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DEE953" w14:textId="5D44EE3C" w:rsidR="0006781B" w:rsidRPr="009F7751" w:rsidRDefault="00A15B72">
      <w:pPr>
        <w:pStyle w:val="FORSIDEProsjektnr"/>
        <w:tabs>
          <w:tab w:val="left" w:pos="1134"/>
        </w:tabs>
        <w:rPr>
          <w:bCs/>
          <w:sz w:val="36"/>
        </w:rPr>
      </w:pPr>
      <w:r w:rsidRPr="009F7751">
        <w:rPr>
          <w:bCs/>
          <w:sz w:val="36"/>
        </w:rPr>
        <w:t>TEKNISK NOTAT</w:t>
      </w:r>
    </w:p>
    <w:p w14:paraId="19DEE954" w14:textId="77777777" w:rsidR="0006781B" w:rsidRPr="009F7751" w:rsidRDefault="0006781B">
      <w:pPr>
        <w:pStyle w:val="FORSIDEProsjektnr"/>
        <w:tabs>
          <w:tab w:val="left" w:pos="1134"/>
        </w:tabs>
        <w:rPr>
          <w:bCs/>
        </w:rPr>
      </w:pPr>
    </w:p>
    <w:p w14:paraId="7D934B05" w14:textId="77777777" w:rsidR="003A4191" w:rsidRPr="009F7751" w:rsidRDefault="003A4191" w:rsidP="003A4191">
      <w:pPr>
        <w:pStyle w:val="FORSIDEProsjektnr"/>
        <w:tabs>
          <w:tab w:val="left" w:pos="1134"/>
        </w:tabs>
        <w:rPr>
          <w:bCs/>
        </w:rPr>
      </w:pPr>
    </w:p>
    <w:p w14:paraId="16B204CB" w14:textId="1C8A5A61" w:rsidR="003A4191" w:rsidRPr="009F7751" w:rsidRDefault="003A4191" w:rsidP="003A4191">
      <w:pPr>
        <w:pStyle w:val="Topptekst"/>
        <w:tabs>
          <w:tab w:val="clear" w:pos="4153"/>
          <w:tab w:val="clear" w:pos="8306"/>
          <w:tab w:val="left" w:pos="1134"/>
        </w:tabs>
        <w:rPr>
          <w:b/>
          <w:bCs/>
          <w:sz w:val="28"/>
        </w:rPr>
      </w:pPr>
      <w:r w:rsidRPr="009F7751">
        <w:rPr>
          <w:b/>
          <w:bCs/>
          <w:sz w:val="28"/>
        </w:rPr>
        <w:t>Tittel</w:t>
      </w:r>
    </w:p>
    <w:p w14:paraId="466E8A88" w14:textId="77777777" w:rsidR="003A4191" w:rsidRPr="009F7751" w:rsidRDefault="003A4191" w:rsidP="003A4191">
      <w:pPr>
        <w:pStyle w:val="Topptekst"/>
        <w:tabs>
          <w:tab w:val="clear" w:pos="4153"/>
          <w:tab w:val="clear" w:pos="8306"/>
          <w:tab w:val="left" w:pos="1134"/>
        </w:tabs>
      </w:pPr>
    </w:p>
    <w:p w14:paraId="19C55262" w14:textId="44450862" w:rsidR="003A4191" w:rsidRPr="009F7751" w:rsidRDefault="003A4191" w:rsidP="003A4191">
      <w:proofErr w:type="spellStart"/>
      <w:r w:rsidRPr="009F7751">
        <w:rPr>
          <w:b/>
          <w:bCs/>
        </w:rPr>
        <w:t>Prosjektnr</w:t>
      </w:r>
      <w:proofErr w:type="spellEnd"/>
      <w:r w:rsidRPr="009F7751">
        <w:rPr>
          <w:b/>
          <w:bCs/>
        </w:rPr>
        <w:t>.:</w:t>
      </w:r>
      <w:r w:rsidRPr="009F7751">
        <w:rPr>
          <w:b/>
          <w:bCs/>
        </w:rPr>
        <w:tab/>
      </w:r>
      <w:r w:rsidRPr="009F7751">
        <w:t>Prosjektnummer</w:t>
      </w:r>
    </w:p>
    <w:p w14:paraId="41F63E50" w14:textId="162AAFB9" w:rsidR="003A4191" w:rsidRPr="009F7751" w:rsidRDefault="003A4191" w:rsidP="003A4191">
      <w:proofErr w:type="spellStart"/>
      <w:r w:rsidRPr="009F7751">
        <w:rPr>
          <w:b/>
          <w:bCs/>
        </w:rPr>
        <w:t>Notatnr</w:t>
      </w:r>
      <w:proofErr w:type="spellEnd"/>
      <w:r w:rsidRPr="009F7751">
        <w:rPr>
          <w:b/>
          <w:bCs/>
        </w:rPr>
        <w:t xml:space="preserve">.: </w:t>
      </w:r>
      <w:r w:rsidRPr="009F7751">
        <w:rPr>
          <w:b/>
          <w:bCs/>
        </w:rPr>
        <w:tab/>
      </w:r>
      <w:r w:rsidRPr="009F7751">
        <w:t>Notatnummer</w:t>
      </w:r>
    </w:p>
    <w:p w14:paraId="1EC14C32" w14:textId="5166BDF5" w:rsidR="003A4191" w:rsidRPr="00594894" w:rsidRDefault="00594894" w:rsidP="003A4191">
      <w:r w:rsidRPr="00B77361">
        <w:rPr>
          <w:b/>
          <w:bCs/>
        </w:rPr>
        <w:t>Revisjon:</w:t>
      </w:r>
      <w:r w:rsidRPr="00B77361">
        <w:rPr>
          <w:b/>
          <w:bCs/>
        </w:rPr>
        <w:tab/>
      </w:r>
      <w:r w:rsidRPr="00B77361">
        <w:t>0</w:t>
      </w:r>
    </w:p>
    <w:p w14:paraId="28305E21" w14:textId="77777777" w:rsidR="00594894" w:rsidRPr="009F7751" w:rsidRDefault="00594894" w:rsidP="003A4191">
      <w:pPr>
        <w:rPr>
          <w:b/>
          <w:bCs/>
        </w:rPr>
      </w:pPr>
    </w:p>
    <w:p w14:paraId="7894D86D" w14:textId="74F669D9" w:rsidR="003A4191" w:rsidRPr="009F7751" w:rsidRDefault="003A4191" w:rsidP="003A4191">
      <w:r w:rsidRPr="009F7751">
        <w:rPr>
          <w:b/>
          <w:bCs/>
        </w:rPr>
        <w:t>Dato:</w:t>
      </w:r>
      <w:r w:rsidRPr="009F7751">
        <w:rPr>
          <w:b/>
          <w:bCs/>
        </w:rPr>
        <w:tab/>
      </w:r>
      <w:r w:rsidRPr="009F7751">
        <w:rPr>
          <w:b/>
          <w:bCs/>
        </w:rPr>
        <w:tab/>
      </w:r>
      <w:r w:rsidRPr="009F7751">
        <w:t>Dato</w:t>
      </w:r>
    </w:p>
    <w:p w14:paraId="013FCBA2" w14:textId="508198FD" w:rsidR="003A4191" w:rsidRPr="009F7751" w:rsidRDefault="003A4191" w:rsidP="003A4191">
      <w:r w:rsidRPr="009F7751">
        <w:rPr>
          <w:b/>
          <w:bCs/>
        </w:rPr>
        <w:t xml:space="preserve">Forfatter: </w:t>
      </w:r>
      <w:r w:rsidRPr="009F7751">
        <w:rPr>
          <w:b/>
          <w:bCs/>
        </w:rPr>
        <w:tab/>
      </w:r>
      <w:r w:rsidRPr="009F7751">
        <w:t>Forfatter</w:t>
      </w:r>
    </w:p>
    <w:p w14:paraId="0773A70C" w14:textId="77777777" w:rsidR="003A4191" w:rsidRPr="009F7751" w:rsidRDefault="003A4191" w:rsidP="003A4191">
      <w:r w:rsidRPr="009F7751">
        <w:rPr>
          <w:b/>
          <w:bCs/>
        </w:rPr>
        <w:t>Godkjent:</w:t>
      </w:r>
      <w:r w:rsidRPr="009F7751">
        <w:rPr>
          <w:b/>
          <w:bCs/>
        </w:rPr>
        <w:tab/>
      </w:r>
      <w:r w:rsidRPr="009F7751">
        <w:t>Navn</w:t>
      </w:r>
    </w:p>
    <w:p w14:paraId="7ADC3CBE" w14:textId="77777777" w:rsidR="003A4191" w:rsidRPr="009F7751" w:rsidRDefault="003A4191" w:rsidP="003A4191">
      <w:pPr>
        <w:rPr>
          <w:b/>
          <w:bCs/>
        </w:rPr>
      </w:pPr>
    </w:p>
    <w:p w14:paraId="3C0F5157" w14:textId="49DC4A97" w:rsidR="003A4191" w:rsidRPr="009F7751" w:rsidRDefault="003A4191" w:rsidP="003A4191">
      <w:pPr>
        <w:spacing w:after="120"/>
      </w:pPr>
      <w:r w:rsidRPr="009F7751">
        <w:rPr>
          <w:b/>
          <w:bCs/>
        </w:rPr>
        <w:t>Ref.nr.:</w:t>
      </w:r>
      <w:r w:rsidRPr="009F7751">
        <w:rPr>
          <w:b/>
          <w:bCs/>
        </w:rPr>
        <w:tab/>
      </w:r>
      <w:r w:rsidRPr="009F7751">
        <w:rPr>
          <w:b/>
          <w:bCs/>
        </w:rPr>
        <w:tab/>
      </w:r>
      <w:r w:rsidR="00C14350" w:rsidRPr="007821A0">
        <w:t>NORCE-år</w:t>
      </w:r>
      <w:r w:rsidR="00C14350" w:rsidRPr="00F34090">
        <w:rPr>
          <w:highlight w:val="yellow"/>
        </w:rPr>
        <w:t>-klasseprosjektnummer</w:t>
      </w:r>
      <w:r w:rsidR="00C14350" w:rsidRPr="007821A0">
        <w:t>-TN-</w:t>
      </w:r>
      <w:r w:rsidR="00C14350" w:rsidRPr="00F34090">
        <w:rPr>
          <w:highlight w:val="yellow"/>
        </w:rPr>
        <w:t>notatnummer</w:t>
      </w:r>
      <w:r w:rsidR="00C14350" w:rsidRPr="007821A0">
        <w:t>-</w:t>
      </w:r>
      <w:r w:rsidR="00C14350" w:rsidRPr="00F34090">
        <w:rPr>
          <w:highlight w:val="yellow"/>
        </w:rPr>
        <w:t>Tittel</w:t>
      </w:r>
      <w:r w:rsidR="00C14350" w:rsidRPr="007821A0">
        <w:t>-</w:t>
      </w:r>
      <w:r w:rsidR="00C14350" w:rsidRPr="00F34090">
        <w:rPr>
          <w:highlight w:val="yellow"/>
        </w:rPr>
        <w:t>dato</w:t>
      </w:r>
    </w:p>
    <w:p w14:paraId="7C30506D" w14:textId="77777777" w:rsidR="000366B2" w:rsidRPr="00BB1AA9" w:rsidRDefault="000366B2" w:rsidP="000366B2">
      <w:pPr>
        <w:pStyle w:val="Overskrift1"/>
        <w:tabs>
          <w:tab w:val="num" w:pos="432"/>
          <w:tab w:val="num" w:pos="720"/>
        </w:tabs>
        <w:ind w:left="432" w:hanging="432"/>
        <w:rPr>
          <w:lang w:val="en-GB"/>
        </w:rPr>
      </w:pPr>
      <w:bookmarkStart w:id="0" w:name="_Toc156565586"/>
      <w:r w:rsidRPr="00BB1AA9">
        <w:t>Sammendrag</w:t>
      </w:r>
      <w:bookmarkEnd w:id="0"/>
    </w:p>
    <w:p w14:paraId="648A6E31" w14:textId="77777777" w:rsidR="000366B2" w:rsidRDefault="000366B2" w:rsidP="00EE1673">
      <w:r>
        <w:rPr>
          <w:rStyle w:val="y2iqfc"/>
        </w:rPr>
        <w:t xml:space="preserve">Sammendrag av </w:t>
      </w:r>
      <w:proofErr w:type="gramStart"/>
      <w:r>
        <w:rPr>
          <w:rStyle w:val="y2iqfc"/>
        </w:rPr>
        <w:t>hovedfunn...</w:t>
      </w:r>
      <w:proofErr w:type="gramEnd"/>
      <w:r>
        <w:rPr>
          <w:rStyle w:val="y2iqfc"/>
        </w:rPr>
        <w:t>.</w:t>
      </w:r>
    </w:p>
    <w:p w14:paraId="0DC35CA0" w14:textId="77777777" w:rsidR="00E77631" w:rsidRDefault="00E77631" w:rsidP="00BD2662">
      <w:pPr>
        <w:rPr>
          <w:rStyle w:val="y2iqfc"/>
        </w:rPr>
      </w:pPr>
    </w:p>
    <w:p w14:paraId="5B5DB4FF" w14:textId="77777777" w:rsidR="00A450A4" w:rsidRDefault="00A450A4" w:rsidP="00BD2662">
      <w:pPr>
        <w:rPr>
          <w:rStyle w:val="y2iqfc"/>
        </w:rPr>
      </w:pPr>
    </w:p>
    <w:p w14:paraId="2757F954" w14:textId="29179747" w:rsidR="00E77631" w:rsidRDefault="003902E8" w:rsidP="00E77631">
      <w:pPr>
        <w:rPr>
          <w:rStyle w:val="y2iqfc"/>
        </w:rPr>
      </w:pPr>
      <w:r>
        <w:rPr>
          <w:rStyle w:val="y2iqfc"/>
        </w:rPr>
        <w:t>Innholdet i dette notatet er oppsummert som følger:</w:t>
      </w:r>
    </w:p>
    <w:sdt>
      <w:sdtPr>
        <w:rPr>
          <w:rFonts w:asciiTheme="minorHAnsi" w:eastAsia="Times New Roman" w:hAnsiTheme="minorHAnsi" w:cs="Times New Roman"/>
          <w:b w:val="0"/>
          <w:color w:val="auto"/>
          <w:sz w:val="22"/>
          <w:szCs w:val="24"/>
          <w:lang w:val="en-GB"/>
        </w:rPr>
        <w:id w:val="-1684897818"/>
        <w:docPartObj>
          <w:docPartGallery w:val="Table of Contents"/>
          <w:docPartUnique/>
        </w:docPartObj>
      </w:sdtPr>
      <w:sdtEndPr>
        <w:rPr>
          <w:bCs/>
          <w:noProof/>
          <w:lang w:val="nb-NO"/>
        </w:rPr>
      </w:sdtEndPr>
      <w:sdtContent>
        <w:p w14:paraId="7504CFB3" w14:textId="262ABF09" w:rsidR="00E77631" w:rsidRDefault="00E77631" w:rsidP="00E77631">
          <w:pPr>
            <w:pStyle w:val="Overskriftforinnholdsfortegnelse"/>
            <w:spacing w:after="240"/>
          </w:pPr>
          <w:proofErr w:type="spellStart"/>
          <w:r>
            <w:t>Innhold</w:t>
          </w:r>
          <w:proofErr w:type="spellEnd"/>
        </w:p>
        <w:p w14:paraId="4214C4A8" w14:textId="4D0076E9" w:rsidR="00E42C4A" w:rsidRDefault="00E77631">
          <w:pPr>
            <w:pStyle w:val="INNH1"/>
            <w:rPr>
              <w:rFonts w:eastAsiaTheme="minorEastAsia" w:cstheme="minorBidi"/>
              <w:noProof/>
              <w:kern w:val="2"/>
              <w:sz w:val="24"/>
              <w:lang w:val="nb-NO" w:eastAsia="nb-NO"/>
              <w14:ligatures w14:val="standardContextual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56565586" w:history="1">
            <w:r w:rsidR="00E42C4A" w:rsidRPr="000B6A75">
              <w:rPr>
                <w:rStyle w:val="Hyperkobling"/>
                <w:noProof/>
              </w:rPr>
              <w:t>1 Sammendrag</w:t>
            </w:r>
            <w:r w:rsidR="00E42C4A">
              <w:rPr>
                <w:noProof/>
                <w:webHidden/>
              </w:rPr>
              <w:tab/>
            </w:r>
            <w:r w:rsidR="00E42C4A">
              <w:rPr>
                <w:noProof/>
                <w:webHidden/>
              </w:rPr>
              <w:fldChar w:fldCharType="begin"/>
            </w:r>
            <w:r w:rsidR="00E42C4A">
              <w:rPr>
                <w:noProof/>
                <w:webHidden/>
              </w:rPr>
              <w:instrText xml:space="preserve"> PAGEREF _Toc156565586 \h </w:instrText>
            </w:r>
            <w:r w:rsidR="00E42C4A">
              <w:rPr>
                <w:noProof/>
                <w:webHidden/>
              </w:rPr>
            </w:r>
            <w:r w:rsidR="00E42C4A">
              <w:rPr>
                <w:noProof/>
                <w:webHidden/>
              </w:rPr>
              <w:fldChar w:fldCharType="separate"/>
            </w:r>
            <w:r w:rsidR="00E42C4A">
              <w:rPr>
                <w:noProof/>
                <w:webHidden/>
              </w:rPr>
              <w:t>1</w:t>
            </w:r>
            <w:r w:rsidR="00E42C4A">
              <w:rPr>
                <w:noProof/>
                <w:webHidden/>
              </w:rPr>
              <w:fldChar w:fldCharType="end"/>
            </w:r>
          </w:hyperlink>
        </w:p>
        <w:p w14:paraId="31C92AD6" w14:textId="5ADCE664" w:rsidR="00E42C4A" w:rsidRDefault="00000000">
          <w:pPr>
            <w:pStyle w:val="INNH1"/>
            <w:rPr>
              <w:rFonts w:eastAsiaTheme="minorEastAsia" w:cstheme="minorBidi"/>
              <w:noProof/>
              <w:kern w:val="2"/>
              <w:sz w:val="24"/>
              <w:lang w:val="nb-NO" w:eastAsia="nb-NO"/>
              <w14:ligatures w14:val="standardContextual"/>
            </w:rPr>
          </w:pPr>
          <w:hyperlink w:anchor="_Toc156565587" w:history="1">
            <w:r w:rsidR="00E42C4A" w:rsidRPr="000B6A75">
              <w:rPr>
                <w:rStyle w:val="Hyperkobling"/>
                <w:noProof/>
              </w:rPr>
              <w:t>2 Introduksjon</w:t>
            </w:r>
            <w:r w:rsidR="00E42C4A">
              <w:rPr>
                <w:noProof/>
                <w:webHidden/>
              </w:rPr>
              <w:tab/>
            </w:r>
            <w:r w:rsidR="00E42C4A">
              <w:rPr>
                <w:noProof/>
                <w:webHidden/>
              </w:rPr>
              <w:fldChar w:fldCharType="begin"/>
            </w:r>
            <w:r w:rsidR="00E42C4A">
              <w:rPr>
                <w:noProof/>
                <w:webHidden/>
              </w:rPr>
              <w:instrText xml:space="preserve"> PAGEREF _Toc156565587 \h </w:instrText>
            </w:r>
            <w:r w:rsidR="00E42C4A">
              <w:rPr>
                <w:noProof/>
                <w:webHidden/>
              </w:rPr>
            </w:r>
            <w:r w:rsidR="00E42C4A">
              <w:rPr>
                <w:noProof/>
                <w:webHidden/>
              </w:rPr>
              <w:fldChar w:fldCharType="separate"/>
            </w:r>
            <w:r w:rsidR="00E42C4A">
              <w:rPr>
                <w:noProof/>
                <w:webHidden/>
              </w:rPr>
              <w:t>1</w:t>
            </w:r>
            <w:r w:rsidR="00E42C4A">
              <w:rPr>
                <w:noProof/>
                <w:webHidden/>
              </w:rPr>
              <w:fldChar w:fldCharType="end"/>
            </w:r>
          </w:hyperlink>
        </w:p>
        <w:p w14:paraId="0D7D2A5D" w14:textId="4C06F761" w:rsidR="00E42C4A" w:rsidRDefault="00000000">
          <w:pPr>
            <w:pStyle w:val="INNH1"/>
            <w:rPr>
              <w:rFonts w:eastAsiaTheme="minorEastAsia" w:cstheme="minorBidi"/>
              <w:noProof/>
              <w:kern w:val="2"/>
              <w:sz w:val="24"/>
              <w:lang w:val="nb-NO" w:eastAsia="nb-NO"/>
              <w14:ligatures w14:val="standardContextual"/>
            </w:rPr>
          </w:pPr>
          <w:hyperlink w:anchor="_Toc156565588" w:history="1">
            <w:r w:rsidR="00E42C4A" w:rsidRPr="000B6A75">
              <w:rPr>
                <w:rStyle w:val="Hyperkobling"/>
                <w:noProof/>
              </w:rPr>
              <w:t>3 Mottatt bakgrunnsinformasjon</w:t>
            </w:r>
            <w:r w:rsidR="00E42C4A">
              <w:rPr>
                <w:noProof/>
                <w:webHidden/>
              </w:rPr>
              <w:tab/>
            </w:r>
            <w:r w:rsidR="00E42C4A">
              <w:rPr>
                <w:noProof/>
                <w:webHidden/>
              </w:rPr>
              <w:fldChar w:fldCharType="begin"/>
            </w:r>
            <w:r w:rsidR="00E42C4A">
              <w:rPr>
                <w:noProof/>
                <w:webHidden/>
              </w:rPr>
              <w:instrText xml:space="preserve"> PAGEREF _Toc156565588 \h </w:instrText>
            </w:r>
            <w:r w:rsidR="00E42C4A">
              <w:rPr>
                <w:noProof/>
                <w:webHidden/>
              </w:rPr>
            </w:r>
            <w:r w:rsidR="00E42C4A">
              <w:rPr>
                <w:noProof/>
                <w:webHidden/>
              </w:rPr>
              <w:fldChar w:fldCharType="separate"/>
            </w:r>
            <w:r w:rsidR="00E42C4A">
              <w:rPr>
                <w:noProof/>
                <w:webHidden/>
              </w:rPr>
              <w:t>1</w:t>
            </w:r>
            <w:r w:rsidR="00E42C4A">
              <w:rPr>
                <w:noProof/>
                <w:webHidden/>
              </w:rPr>
              <w:fldChar w:fldCharType="end"/>
            </w:r>
          </w:hyperlink>
        </w:p>
        <w:p w14:paraId="075223A7" w14:textId="15CEE45D" w:rsidR="00E77631" w:rsidRPr="00B77361" w:rsidRDefault="00E77631" w:rsidP="00E77631">
          <w:r>
            <w:rPr>
              <w:b/>
              <w:bCs/>
              <w:noProof/>
            </w:rPr>
            <w:fldChar w:fldCharType="end"/>
          </w:r>
        </w:p>
      </w:sdtContent>
    </w:sdt>
    <w:p w14:paraId="0D49903E" w14:textId="77777777" w:rsidR="00A450A4" w:rsidRPr="009F7751" w:rsidRDefault="00A450A4" w:rsidP="00A450A4">
      <w:pPr>
        <w:pStyle w:val="Overskrift1"/>
      </w:pPr>
      <w:bookmarkStart w:id="1" w:name="_Toc156565587"/>
      <w:r w:rsidRPr="009F7751">
        <w:t>Introduksjon</w:t>
      </w:r>
      <w:bookmarkEnd w:id="1"/>
    </w:p>
    <w:p w14:paraId="4BDD8BD0" w14:textId="62269CF7" w:rsidR="00A450A4" w:rsidRDefault="00A450A4" w:rsidP="00A450A4">
      <w:pPr>
        <w:rPr>
          <w:rStyle w:val="y2iqfc"/>
        </w:rPr>
      </w:pPr>
      <w:r w:rsidRPr="009F7751">
        <w:rPr>
          <w:rStyle w:val="y2iqfc"/>
        </w:rPr>
        <w:t>Dette tekniske notatet dokumenterer ……</w:t>
      </w:r>
    </w:p>
    <w:p w14:paraId="26DA90A9" w14:textId="77777777" w:rsidR="00E42C4A" w:rsidRDefault="00E42C4A" w:rsidP="00A450A4"/>
    <w:p w14:paraId="353B4DBD" w14:textId="34F5918D" w:rsidR="00EA5E5C" w:rsidRPr="009F7751" w:rsidRDefault="00F706D4" w:rsidP="00EA5E5C">
      <w:pPr>
        <w:pStyle w:val="Overskrift1"/>
      </w:pPr>
      <w:bookmarkStart w:id="2" w:name="_Toc156565588"/>
      <w:r w:rsidRPr="009F7751">
        <w:t>Mottatt bakgrunnsinformasjon</w:t>
      </w:r>
      <w:bookmarkEnd w:id="2"/>
    </w:p>
    <w:p w14:paraId="78A9E57D" w14:textId="60737C15" w:rsidR="00F706D4" w:rsidRPr="009F7751" w:rsidRDefault="004A3556" w:rsidP="00F706D4">
      <w:r w:rsidRPr="009F7751">
        <w:t xml:space="preserve">NORCE har mottatt informasjon som gitt i tabell 2.1. Denne informasjonen ligger til grunn for dette notatet. </w:t>
      </w:r>
    </w:p>
    <w:p w14:paraId="47B8A3B0" w14:textId="7A383341" w:rsidR="00EB65E3" w:rsidRPr="009F7751" w:rsidRDefault="00EB65E3" w:rsidP="00EB65E3">
      <w:pPr>
        <w:pStyle w:val="Bildetekst"/>
        <w:keepNext/>
      </w:pPr>
      <w:r w:rsidRPr="009F7751">
        <w:lastRenderedPageBreak/>
        <w:t xml:space="preserve">Tabell </w:t>
      </w:r>
      <w:r w:rsidR="00000000">
        <w:fldChar w:fldCharType="begin"/>
      </w:r>
      <w:r w:rsidR="00000000">
        <w:instrText xml:space="preserve"> STYLEREF 1 \s </w:instrText>
      </w:r>
      <w:r w:rsidR="00000000">
        <w:fldChar w:fldCharType="separate"/>
      </w:r>
      <w:r w:rsidRPr="009F7751">
        <w:rPr>
          <w:noProof/>
        </w:rPr>
        <w:t>2</w:t>
      </w:r>
      <w:r w:rsidR="00000000">
        <w:rPr>
          <w:noProof/>
        </w:rPr>
        <w:fldChar w:fldCharType="end"/>
      </w:r>
      <w:r w:rsidRPr="009F7751">
        <w:t>.</w:t>
      </w:r>
      <w:r w:rsidR="00000000">
        <w:fldChar w:fldCharType="begin"/>
      </w:r>
      <w:r w:rsidR="00000000">
        <w:instrText xml:space="preserve"> SEQ Tabell \* ARABIC \s 1 </w:instrText>
      </w:r>
      <w:r w:rsidR="00000000">
        <w:fldChar w:fldCharType="separate"/>
      </w:r>
      <w:r w:rsidRPr="009F7751">
        <w:rPr>
          <w:noProof/>
        </w:rPr>
        <w:t>1</w:t>
      </w:r>
      <w:r w:rsidR="00000000">
        <w:rPr>
          <w:noProof/>
        </w:rPr>
        <w:fldChar w:fldCharType="end"/>
      </w:r>
      <w:r w:rsidR="00C03ED2" w:rsidRPr="009F7751">
        <w:t xml:space="preserve"> Tabell med mottatte data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871"/>
        <w:gridCol w:w="1600"/>
        <w:gridCol w:w="3563"/>
      </w:tblGrid>
      <w:tr w:rsidR="00EB65E3" w:rsidRPr="009F7751" w14:paraId="6B688C21" w14:textId="77777777" w:rsidTr="00470387">
        <w:tc>
          <w:tcPr>
            <w:tcW w:w="3871" w:type="dxa"/>
            <w:shd w:val="clear" w:color="auto" w:fill="D9D9D9" w:themeFill="background1" w:themeFillShade="D9"/>
          </w:tcPr>
          <w:p w14:paraId="5C0FB8CF" w14:textId="77777777" w:rsidR="00EB65E3" w:rsidRPr="009F7751" w:rsidRDefault="00EB65E3" w:rsidP="00EB65E3">
            <w:pPr>
              <w:rPr>
                <w:b/>
              </w:rPr>
            </w:pPr>
            <w:r w:rsidRPr="009F7751">
              <w:rPr>
                <w:b/>
              </w:rPr>
              <w:t>Filnavn</w:t>
            </w:r>
          </w:p>
        </w:tc>
        <w:tc>
          <w:tcPr>
            <w:tcW w:w="1600" w:type="dxa"/>
            <w:shd w:val="clear" w:color="auto" w:fill="D9D9D9" w:themeFill="background1" w:themeFillShade="D9"/>
          </w:tcPr>
          <w:p w14:paraId="6231B563" w14:textId="77777777" w:rsidR="00EB65E3" w:rsidRPr="009F7751" w:rsidRDefault="00EB65E3" w:rsidP="00EB65E3">
            <w:pPr>
              <w:rPr>
                <w:b/>
              </w:rPr>
            </w:pPr>
            <w:r w:rsidRPr="009F7751">
              <w:rPr>
                <w:b/>
              </w:rPr>
              <w:t>Mottatt</w:t>
            </w:r>
          </w:p>
        </w:tc>
        <w:tc>
          <w:tcPr>
            <w:tcW w:w="3563" w:type="dxa"/>
            <w:shd w:val="clear" w:color="auto" w:fill="D9D9D9" w:themeFill="background1" w:themeFillShade="D9"/>
          </w:tcPr>
          <w:p w14:paraId="28088F27" w14:textId="77777777" w:rsidR="00EB65E3" w:rsidRPr="009F7751" w:rsidRDefault="00EB65E3" w:rsidP="00EB65E3">
            <w:pPr>
              <w:rPr>
                <w:b/>
              </w:rPr>
            </w:pPr>
            <w:r w:rsidRPr="009F7751">
              <w:rPr>
                <w:b/>
              </w:rPr>
              <w:t>Innhold</w:t>
            </w:r>
          </w:p>
        </w:tc>
      </w:tr>
      <w:tr w:rsidR="00EB65E3" w:rsidRPr="009F7751" w14:paraId="005C589C" w14:textId="77777777" w:rsidTr="00470387">
        <w:tc>
          <w:tcPr>
            <w:tcW w:w="3871" w:type="dxa"/>
          </w:tcPr>
          <w:p w14:paraId="24D4BA56" w14:textId="77777777" w:rsidR="00EB65E3" w:rsidRPr="009F7751" w:rsidRDefault="00EB65E3" w:rsidP="00EB65E3">
            <w:pPr>
              <w:rPr>
                <w:i/>
                <w:iCs/>
              </w:rPr>
            </w:pPr>
          </w:p>
        </w:tc>
        <w:tc>
          <w:tcPr>
            <w:tcW w:w="1600" w:type="dxa"/>
          </w:tcPr>
          <w:p w14:paraId="0FFD41E6" w14:textId="77777777" w:rsidR="00EB65E3" w:rsidRPr="009F7751" w:rsidRDefault="00EB65E3" w:rsidP="00EB65E3"/>
        </w:tc>
        <w:tc>
          <w:tcPr>
            <w:tcW w:w="3563" w:type="dxa"/>
          </w:tcPr>
          <w:p w14:paraId="01D5C111" w14:textId="77777777" w:rsidR="00EB65E3" w:rsidRPr="009F7751" w:rsidRDefault="00EB65E3" w:rsidP="00EB65E3"/>
        </w:tc>
      </w:tr>
      <w:tr w:rsidR="00EB65E3" w:rsidRPr="009F7751" w14:paraId="75BA10C4" w14:textId="77777777" w:rsidTr="00470387">
        <w:tc>
          <w:tcPr>
            <w:tcW w:w="3871" w:type="dxa"/>
          </w:tcPr>
          <w:p w14:paraId="71C00B53" w14:textId="77777777" w:rsidR="00EB65E3" w:rsidRPr="009F7751" w:rsidRDefault="00EB65E3" w:rsidP="00EB65E3">
            <w:pPr>
              <w:rPr>
                <w:i/>
              </w:rPr>
            </w:pPr>
          </w:p>
        </w:tc>
        <w:tc>
          <w:tcPr>
            <w:tcW w:w="1600" w:type="dxa"/>
          </w:tcPr>
          <w:p w14:paraId="6F7F57E5" w14:textId="77777777" w:rsidR="00EB65E3" w:rsidRPr="009F7751" w:rsidRDefault="00EB65E3" w:rsidP="00EB65E3"/>
        </w:tc>
        <w:tc>
          <w:tcPr>
            <w:tcW w:w="3563" w:type="dxa"/>
          </w:tcPr>
          <w:p w14:paraId="035BD9AA" w14:textId="77777777" w:rsidR="00EB65E3" w:rsidRPr="009F7751" w:rsidRDefault="00EB65E3" w:rsidP="00EB65E3"/>
        </w:tc>
      </w:tr>
      <w:tr w:rsidR="00EB65E3" w:rsidRPr="009F7751" w14:paraId="1F7C5B24" w14:textId="77777777" w:rsidTr="00470387">
        <w:tc>
          <w:tcPr>
            <w:tcW w:w="3871" w:type="dxa"/>
          </w:tcPr>
          <w:p w14:paraId="7E223060" w14:textId="77777777" w:rsidR="00EB65E3" w:rsidRPr="009F7751" w:rsidRDefault="00EB65E3" w:rsidP="00EB65E3">
            <w:pPr>
              <w:rPr>
                <w:i/>
              </w:rPr>
            </w:pPr>
          </w:p>
        </w:tc>
        <w:tc>
          <w:tcPr>
            <w:tcW w:w="1600" w:type="dxa"/>
          </w:tcPr>
          <w:p w14:paraId="00A6D8C7" w14:textId="77777777" w:rsidR="00EB65E3" w:rsidRPr="009F7751" w:rsidRDefault="00EB65E3" w:rsidP="00EB65E3"/>
        </w:tc>
        <w:tc>
          <w:tcPr>
            <w:tcW w:w="3563" w:type="dxa"/>
          </w:tcPr>
          <w:p w14:paraId="1BD6EE30" w14:textId="77777777" w:rsidR="00EB65E3" w:rsidRPr="009F7751" w:rsidRDefault="00EB65E3" w:rsidP="00EB65E3"/>
        </w:tc>
      </w:tr>
      <w:tr w:rsidR="00EB65E3" w:rsidRPr="009F7751" w14:paraId="6DD35678" w14:textId="77777777" w:rsidTr="00470387">
        <w:tc>
          <w:tcPr>
            <w:tcW w:w="3871" w:type="dxa"/>
          </w:tcPr>
          <w:p w14:paraId="00C13FCC" w14:textId="77777777" w:rsidR="00EB65E3" w:rsidRPr="009F7751" w:rsidRDefault="00EB65E3" w:rsidP="00EB65E3">
            <w:pPr>
              <w:rPr>
                <w:i/>
              </w:rPr>
            </w:pPr>
          </w:p>
        </w:tc>
        <w:tc>
          <w:tcPr>
            <w:tcW w:w="1600" w:type="dxa"/>
          </w:tcPr>
          <w:p w14:paraId="10B92A6D" w14:textId="77777777" w:rsidR="00EB65E3" w:rsidRPr="009F7751" w:rsidRDefault="00EB65E3" w:rsidP="00EB65E3"/>
        </w:tc>
        <w:tc>
          <w:tcPr>
            <w:tcW w:w="3563" w:type="dxa"/>
          </w:tcPr>
          <w:p w14:paraId="2A9D4100" w14:textId="77777777" w:rsidR="00EB65E3" w:rsidRPr="009F7751" w:rsidRDefault="00EB65E3" w:rsidP="00EB65E3"/>
        </w:tc>
      </w:tr>
      <w:tr w:rsidR="00EB65E3" w:rsidRPr="009F7751" w14:paraId="7A4A39BF" w14:textId="77777777" w:rsidTr="00470387">
        <w:tc>
          <w:tcPr>
            <w:tcW w:w="3871" w:type="dxa"/>
          </w:tcPr>
          <w:p w14:paraId="5FA91FA5" w14:textId="77777777" w:rsidR="00EB65E3" w:rsidRPr="009F7751" w:rsidRDefault="00EB65E3" w:rsidP="00EB65E3">
            <w:pPr>
              <w:rPr>
                <w:i/>
              </w:rPr>
            </w:pPr>
          </w:p>
        </w:tc>
        <w:tc>
          <w:tcPr>
            <w:tcW w:w="1600" w:type="dxa"/>
          </w:tcPr>
          <w:p w14:paraId="762FE610" w14:textId="77777777" w:rsidR="00EB65E3" w:rsidRPr="009F7751" w:rsidRDefault="00EB65E3" w:rsidP="00EB65E3"/>
        </w:tc>
        <w:tc>
          <w:tcPr>
            <w:tcW w:w="3563" w:type="dxa"/>
          </w:tcPr>
          <w:p w14:paraId="2699EDF3" w14:textId="77777777" w:rsidR="00EB65E3" w:rsidRPr="009F7751" w:rsidRDefault="00EB65E3" w:rsidP="00EB65E3"/>
        </w:tc>
      </w:tr>
    </w:tbl>
    <w:p w14:paraId="5E0FBDDD" w14:textId="77777777" w:rsidR="004A3556" w:rsidRPr="009F7751" w:rsidRDefault="004A3556" w:rsidP="00F706D4"/>
    <w:sectPr w:rsidR="004A3556" w:rsidRPr="009F7751" w:rsidSect="00083619">
      <w:headerReference w:type="default" r:id="rId9"/>
      <w:footerReference w:type="default" r:id="rId10"/>
      <w:headerReference w:type="first" r:id="rId11"/>
      <w:footerReference w:type="first" r:id="rId12"/>
      <w:pgSz w:w="11879" w:h="16817" w:code="9"/>
      <w:pgMar w:top="567" w:right="1134" w:bottom="1985" w:left="1701" w:header="1134" w:footer="754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25FC8F" w14:textId="77777777" w:rsidR="00083619" w:rsidRDefault="00083619">
      <w:r>
        <w:separator/>
      </w:r>
    </w:p>
  </w:endnote>
  <w:endnote w:type="continuationSeparator" w:id="0">
    <w:p w14:paraId="52D91228" w14:textId="77777777" w:rsidR="00083619" w:rsidRDefault="000836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DEE96B" w14:textId="77777777" w:rsidR="00CB11DD" w:rsidRDefault="00CB11DD" w:rsidP="00CB11DD">
    <w:pPr>
      <w:pStyle w:val="Bunntekst"/>
      <w:jc w:val="right"/>
    </w:pPr>
  </w:p>
  <w:p w14:paraId="19DEE96C" w14:textId="77777777" w:rsidR="00CB11DD" w:rsidRDefault="00CB11DD" w:rsidP="00CB11DD">
    <w:pPr>
      <w:pStyle w:val="Bunntekst"/>
      <w:jc w:val="right"/>
    </w:pPr>
    <w:r>
      <w:fldChar w:fldCharType="begin"/>
    </w:r>
    <w:r>
      <w:instrText>PAGE   \* MERGEFORMAT</w:instrText>
    </w:r>
    <w:r>
      <w:fldChar w:fldCharType="separate"/>
    </w:r>
    <w:r w:rsidRPr="00CB11DD"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6A9FE0" w14:textId="77777777" w:rsidR="000B3445" w:rsidRPr="00594894" w:rsidRDefault="000B3445" w:rsidP="000B3445">
    <w:pPr>
      <w:pStyle w:val="Bunntekst"/>
      <w:spacing w:after="150"/>
      <w:rPr>
        <w:color w:val="1D3158"/>
        <w:sz w:val="18"/>
        <w:szCs w:val="18"/>
        <w:lang w:val="en-US"/>
      </w:rPr>
    </w:pPr>
    <w:r w:rsidRPr="00594894">
      <w:rPr>
        <w:color w:val="1D3158"/>
        <w:sz w:val="18"/>
        <w:szCs w:val="18"/>
        <w:lang w:val="en-US"/>
      </w:rPr>
      <w:t xml:space="preserve">NORCE Norwegian Research Centre AS, </w:t>
    </w:r>
    <w:proofErr w:type="spellStart"/>
    <w:r w:rsidRPr="00DA2D2D">
      <w:rPr>
        <w:color w:val="1D3158"/>
        <w:sz w:val="18"/>
        <w:szCs w:val="18"/>
        <w:lang w:val="en-US"/>
      </w:rPr>
      <w:t>Postboks</w:t>
    </w:r>
    <w:proofErr w:type="spellEnd"/>
    <w:r w:rsidRPr="00594894">
      <w:rPr>
        <w:color w:val="1D3158"/>
        <w:sz w:val="18"/>
        <w:szCs w:val="18"/>
        <w:lang w:val="en-US"/>
      </w:rPr>
      <w:t xml:space="preserve"> 22 Nygårdstangen, 5838 Bergen, Norway</w:t>
    </w:r>
  </w:p>
  <w:p w14:paraId="19DEE974" w14:textId="196D1BED" w:rsidR="0006781B" w:rsidRPr="000B3445" w:rsidRDefault="000B3445" w:rsidP="000B3445">
    <w:pPr>
      <w:pStyle w:val="Bunntekst"/>
      <w:spacing w:after="120"/>
      <w:ind w:right="-340"/>
      <w:rPr>
        <w:color w:val="1D3158"/>
        <w:sz w:val="18"/>
        <w:szCs w:val="18"/>
      </w:rPr>
    </w:pPr>
    <w:r w:rsidRPr="00594894">
      <w:rPr>
        <w:smallCaps/>
        <w:color w:val="3408AC"/>
        <w:sz w:val="18"/>
        <w:szCs w:val="18"/>
        <w:lang w:val="en-US"/>
      </w:rPr>
      <w:t>e-</w:t>
    </w:r>
    <w:r w:rsidR="00812E9F" w:rsidRPr="00594894">
      <w:rPr>
        <w:smallCaps/>
        <w:color w:val="3408AC"/>
        <w:sz w:val="18"/>
        <w:szCs w:val="18"/>
        <w:lang w:val="en-US"/>
      </w:rPr>
      <w:t>post</w:t>
    </w:r>
    <w:r w:rsidRPr="00594894">
      <w:rPr>
        <w:caps/>
        <w:color w:val="1D3158"/>
        <w:sz w:val="18"/>
        <w:szCs w:val="18"/>
        <w:lang w:val="en-US"/>
      </w:rPr>
      <w:t xml:space="preserve">  </w:t>
    </w:r>
    <w:r w:rsidRPr="00594894">
      <w:rPr>
        <w:color w:val="1D3158"/>
        <w:sz w:val="18"/>
        <w:szCs w:val="18"/>
        <w:lang w:val="en-US"/>
      </w:rPr>
      <w:t xml:space="preserve">post@norceresearch.no        </w:t>
    </w:r>
    <w:r w:rsidRPr="00594894">
      <w:rPr>
        <w:smallCaps/>
        <w:color w:val="3408AC"/>
        <w:sz w:val="18"/>
        <w:szCs w:val="18"/>
        <w:lang w:val="en-US"/>
      </w:rPr>
      <w:t>web</w:t>
    </w:r>
    <w:r w:rsidRPr="00594894">
      <w:rPr>
        <w:color w:val="3408AC"/>
        <w:sz w:val="18"/>
        <w:szCs w:val="18"/>
        <w:lang w:val="en-US"/>
      </w:rPr>
      <w:t xml:space="preserve"> </w:t>
    </w:r>
    <w:r w:rsidRPr="00594894">
      <w:rPr>
        <w:color w:val="1D3158"/>
        <w:sz w:val="18"/>
        <w:szCs w:val="18"/>
        <w:lang w:val="en-US"/>
      </w:rPr>
      <w:t xml:space="preserve"> norceresearch.no         </w:t>
    </w:r>
    <w:r w:rsidRPr="00594894">
      <w:rPr>
        <w:smallCaps/>
        <w:color w:val="3408AC"/>
        <w:sz w:val="18"/>
        <w:szCs w:val="18"/>
        <w:lang w:val="en-US"/>
      </w:rPr>
      <w:t>tel.</w:t>
    </w:r>
    <w:r w:rsidRPr="00594894">
      <w:rPr>
        <w:color w:val="1D3158"/>
        <w:sz w:val="18"/>
        <w:szCs w:val="18"/>
        <w:lang w:val="en-US"/>
      </w:rPr>
      <w:t xml:space="preserve">  </w:t>
    </w:r>
    <w:r w:rsidRPr="00DA2D2D">
      <w:rPr>
        <w:color w:val="1D3158"/>
        <w:sz w:val="18"/>
        <w:szCs w:val="18"/>
      </w:rPr>
      <w:t xml:space="preserve">+47 56 10 70 00        </w:t>
    </w:r>
    <w:r w:rsidR="00812E9F">
      <w:rPr>
        <w:smallCaps/>
        <w:color w:val="3408AC"/>
        <w:sz w:val="18"/>
        <w:szCs w:val="18"/>
      </w:rPr>
      <w:t xml:space="preserve">org </w:t>
    </w:r>
    <w:r w:rsidRPr="0040649F">
      <w:rPr>
        <w:smallCaps/>
        <w:color w:val="3408AC"/>
        <w:sz w:val="18"/>
        <w:szCs w:val="18"/>
      </w:rPr>
      <w:t>no.</w:t>
    </w:r>
    <w:r w:rsidRPr="0040649F">
      <w:rPr>
        <w:color w:val="3408AC"/>
        <w:sz w:val="18"/>
        <w:szCs w:val="18"/>
      </w:rPr>
      <w:t xml:space="preserve">  </w:t>
    </w:r>
    <w:r w:rsidRPr="00DA2D2D">
      <w:rPr>
        <w:color w:val="1D3158"/>
        <w:sz w:val="18"/>
        <w:szCs w:val="18"/>
      </w:rPr>
      <w:t>919 408</w:t>
    </w:r>
    <w:r>
      <w:rPr>
        <w:color w:val="1D3158"/>
        <w:sz w:val="18"/>
        <w:szCs w:val="18"/>
      </w:rPr>
      <w:t> </w:t>
    </w:r>
    <w:r w:rsidRPr="00DA2D2D">
      <w:rPr>
        <w:color w:val="1D3158"/>
        <w:sz w:val="18"/>
        <w:szCs w:val="18"/>
      </w:rPr>
      <w:t>049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C24835" w14:textId="77777777" w:rsidR="00083619" w:rsidRDefault="00083619">
      <w:r>
        <w:separator/>
      </w:r>
    </w:p>
  </w:footnote>
  <w:footnote w:type="continuationSeparator" w:id="0">
    <w:p w14:paraId="095417E0" w14:textId="77777777" w:rsidR="00083619" w:rsidRDefault="000836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DEE967" w14:textId="77777777" w:rsidR="00CB11DD" w:rsidRPr="00E23296" w:rsidRDefault="00CB11DD" w:rsidP="00CB11DD">
    <w:pPr>
      <w:tabs>
        <w:tab w:val="right" w:pos="9071"/>
      </w:tabs>
      <w:spacing w:after="400"/>
      <w:rPr>
        <w:caps/>
        <w:sz w:val="16"/>
        <w:lang w:val="en-US"/>
      </w:rPr>
    </w:pPr>
    <w:r w:rsidRPr="00E23296">
      <w:rPr>
        <w:rFonts w:cs="Calibri"/>
        <w:caps/>
        <w:sz w:val="16"/>
        <w:szCs w:val="17"/>
        <w:lang w:val="en-US" w:eastAsia="nb-NO"/>
      </w:rPr>
      <w:t>norce norwegian research centre as</w:t>
    </w:r>
    <w:r w:rsidRPr="00E23296">
      <w:rPr>
        <w:rFonts w:cs="Calibri"/>
        <w:caps/>
        <w:sz w:val="16"/>
        <w:szCs w:val="17"/>
        <w:lang w:val="en-US" w:eastAsia="nb-NO"/>
      </w:rPr>
      <w:tab/>
      <w:t>www.norceresearch.no</w:t>
    </w:r>
  </w:p>
  <w:p w14:paraId="19DEE968" w14:textId="77777777" w:rsidR="00CB11DD" w:rsidRPr="00594894" w:rsidRDefault="00CB11DD" w:rsidP="00CB11DD">
    <w:pPr>
      <w:rPr>
        <w:rFonts w:cstheme="minorHAnsi"/>
        <w:sz w:val="18"/>
        <w:szCs w:val="18"/>
        <w:lang w:val="en-US"/>
      </w:rPr>
    </w:pPr>
  </w:p>
  <w:p w14:paraId="19DEE969" w14:textId="77777777" w:rsidR="00CB11DD" w:rsidRPr="00594894" w:rsidRDefault="00CB11DD" w:rsidP="00CB11DD">
    <w:pPr>
      <w:rPr>
        <w:rFonts w:cstheme="minorHAnsi"/>
        <w:sz w:val="18"/>
        <w:szCs w:val="18"/>
        <w:lang w:val="en-U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DEE96D" w14:textId="77777777" w:rsidR="0006781B" w:rsidRDefault="00C53AFE">
    <w:r>
      <w:rPr>
        <w:noProof/>
        <w:lang w:eastAsia="en-GB"/>
      </w:rPr>
      <w:drawing>
        <wp:inline distT="0" distB="0" distL="0" distR="0" wp14:anchorId="19DEE975" wp14:editId="72349203">
          <wp:extent cx="1646872" cy="470535"/>
          <wp:effectExtent l="0" t="0" r="0" b="5715"/>
          <wp:docPr id="117" name="Bilde 11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7" name="Bilde 11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6872" cy="4705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9DEE96E" w14:textId="77777777" w:rsidR="0006781B" w:rsidRDefault="0006781B"/>
  <w:p w14:paraId="19DEE96F" w14:textId="77777777" w:rsidR="0006781B" w:rsidRDefault="0006781B"/>
  <w:p w14:paraId="19DEE970" w14:textId="77777777" w:rsidR="0006781B" w:rsidRDefault="0006781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E7D72"/>
    <w:multiLevelType w:val="multilevel"/>
    <w:tmpl w:val="B28EA528"/>
    <w:lvl w:ilvl="0">
      <w:start w:val="1"/>
      <w:numFmt w:val="decimal"/>
      <w:pStyle w:val="Overskrift1"/>
      <w:suff w:val="spac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Overskrift2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Overskrift3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701"/>
        </w:tabs>
        <w:ind w:left="1701" w:hanging="1701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01"/>
        </w:tabs>
        <w:ind w:left="1701" w:hanging="170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01"/>
        </w:tabs>
        <w:ind w:left="1701" w:hanging="1701"/>
      </w:pPr>
      <w:rPr>
        <w:rFonts w:hint="default"/>
      </w:rPr>
    </w:lvl>
  </w:abstractNum>
  <w:abstractNum w:abstractNumId="1" w15:restartNumberingAfterBreak="0">
    <w:nsid w:val="0DB914D3"/>
    <w:multiLevelType w:val="multilevel"/>
    <w:tmpl w:val="E42AB2F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 w16cid:durableId="14618370">
    <w:abstractNumId w:val="1"/>
  </w:num>
  <w:num w:numId="2" w16cid:durableId="1743597240">
    <w:abstractNumId w:val="0"/>
  </w:num>
  <w:num w:numId="3" w16cid:durableId="388724120">
    <w:abstractNumId w:val="0"/>
  </w:num>
  <w:num w:numId="4" w16cid:durableId="1764645642">
    <w:abstractNumId w:val="0"/>
  </w:num>
  <w:num w:numId="5" w16cid:durableId="15049324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7122"/>
    <w:rsid w:val="000366B2"/>
    <w:rsid w:val="0006781B"/>
    <w:rsid w:val="00083619"/>
    <w:rsid w:val="00093CC3"/>
    <w:rsid w:val="000A0EC5"/>
    <w:rsid w:val="000B3445"/>
    <w:rsid w:val="000D46C5"/>
    <w:rsid w:val="001072CE"/>
    <w:rsid w:val="00153E8D"/>
    <w:rsid w:val="0017026F"/>
    <w:rsid w:val="0017726B"/>
    <w:rsid w:val="001E725C"/>
    <w:rsid w:val="001F7FF1"/>
    <w:rsid w:val="002D6192"/>
    <w:rsid w:val="00322D56"/>
    <w:rsid w:val="00373D1D"/>
    <w:rsid w:val="003902E8"/>
    <w:rsid w:val="00395A5B"/>
    <w:rsid w:val="003A4191"/>
    <w:rsid w:val="00405341"/>
    <w:rsid w:val="00444D9B"/>
    <w:rsid w:val="004A3556"/>
    <w:rsid w:val="004E5EE0"/>
    <w:rsid w:val="004F0A03"/>
    <w:rsid w:val="00594894"/>
    <w:rsid w:val="00625E9E"/>
    <w:rsid w:val="006E1FEE"/>
    <w:rsid w:val="007176D5"/>
    <w:rsid w:val="00753A80"/>
    <w:rsid w:val="00775A7B"/>
    <w:rsid w:val="007C7F89"/>
    <w:rsid w:val="00812E9F"/>
    <w:rsid w:val="00906748"/>
    <w:rsid w:val="009F7751"/>
    <w:rsid w:val="00A15B72"/>
    <w:rsid w:val="00A261E7"/>
    <w:rsid w:val="00A450A4"/>
    <w:rsid w:val="00A46460"/>
    <w:rsid w:val="00AB7B17"/>
    <w:rsid w:val="00B1346C"/>
    <w:rsid w:val="00BB5C9F"/>
    <w:rsid w:val="00BD2662"/>
    <w:rsid w:val="00C03ED2"/>
    <w:rsid w:val="00C14350"/>
    <w:rsid w:val="00C53AFE"/>
    <w:rsid w:val="00CB11DD"/>
    <w:rsid w:val="00CD4593"/>
    <w:rsid w:val="00CD6808"/>
    <w:rsid w:val="00D1413A"/>
    <w:rsid w:val="00D9359C"/>
    <w:rsid w:val="00E0666A"/>
    <w:rsid w:val="00E2058C"/>
    <w:rsid w:val="00E42C4A"/>
    <w:rsid w:val="00E77631"/>
    <w:rsid w:val="00E87122"/>
    <w:rsid w:val="00EA229B"/>
    <w:rsid w:val="00EA3AF2"/>
    <w:rsid w:val="00EA5E5C"/>
    <w:rsid w:val="00EB562E"/>
    <w:rsid w:val="00EB65E3"/>
    <w:rsid w:val="00EB6673"/>
    <w:rsid w:val="00EE57F0"/>
    <w:rsid w:val="00F0778B"/>
    <w:rsid w:val="00F70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9DEE953"/>
  <w15:docId w15:val="{F993CCCC-7166-4057-A2F2-78070B386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026F"/>
    <w:pPr>
      <w:jc w:val="both"/>
    </w:pPr>
    <w:rPr>
      <w:rFonts w:asciiTheme="minorHAnsi" w:hAnsiTheme="minorHAnsi"/>
      <w:sz w:val="22"/>
      <w:szCs w:val="24"/>
      <w:lang w:eastAsia="en-US"/>
    </w:rPr>
  </w:style>
  <w:style w:type="paragraph" w:styleId="Overskrift1">
    <w:name w:val="heading 1"/>
    <w:basedOn w:val="Normal"/>
    <w:next w:val="Normal"/>
    <w:link w:val="Overskrift1Tegn"/>
    <w:qFormat/>
    <w:pPr>
      <w:numPr>
        <w:numId w:val="2"/>
      </w:numPr>
      <w:spacing w:before="720" w:after="240"/>
      <w:outlineLvl w:val="0"/>
    </w:pPr>
    <w:rPr>
      <w:b/>
      <w:sz w:val="28"/>
      <w:szCs w:val="20"/>
    </w:rPr>
  </w:style>
  <w:style w:type="paragraph" w:styleId="Overskrift2">
    <w:name w:val="heading 2"/>
    <w:basedOn w:val="Normal"/>
    <w:next w:val="Normal"/>
    <w:qFormat/>
    <w:rsid w:val="0017726B"/>
    <w:pPr>
      <w:keepNext/>
      <w:numPr>
        <w:ilvl w:val="1"/>
        <w:numId w:val="2"/>
      </w:numPr>
      <w:spacing w:before="720" w:after="240"/>
      <w:outlineLvl w:val="1"/>
    </w:pPr>
    <w:rPr>
      <w:b/>
      <w:sz w:val="24"/>
      <w:szCs w:val="20"/>
    </w:rPr>
  </w:style>
  <w:style w:type="paragraph" w:styleId="Overskrift3">
    <w:name w:val="heading 3"/>
    <w:basedOn w:val="Normal"/>
    <w:next w:val="Normal"/>
    <w:qFormat/>
    <w:rsid w:val="0017726B"/>
    <w:pPr>
      <w:keepNext/>
      <w:numPr>
        <w:ilvl w:val="2"/>
        <w:numId w:val="2"/>
      </w:numPr>
      <w:spacing w:before="480" w:after="240"/>
      <w:outlineLvl w:val="2"/>
    </w:pPr>
    <w:rPr>
      <w:b/>
      <w:szCs w:val="20"/>
    </w:rPr>
  </w:style>
  <w:style w:type="paragraph" w:styleId="Overskrift4">
    <w:name w:val="heading 4"/>
    <w:basedOn w:val="Normal"/>
    <w:next w:val="Normal"/>
    <w:qFormat/>
    <w:pPr>
      <w:keepNext/>
      <w:outlineLvl w:val="3"/>
    </w:pPr>
    <w:rPr>
      <w:sz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pPr>
      <w:tabs>
        <w:tab w:val="center" w:pos="4153"/>
        <w:tab w:val="right" w:pos="8306"/>
      </w:tabs>
    </w:pPr>
    <w:rPr>
      <w:szCs w:val="20"/>
    </w:rPr>
  </w:style>
  <w:style w:type="paragraph" w:customStyle="1" w:styleId="FORSIDEProsjektnr">
    <w:name w:val="FORSIDE_Prosjektnr"/>
    <w:basedOn w:val="Normal"/>
    <w:next w:val="Normal"/>
    <w:rPr>
      <w:b/>
      <w:sz w:val="24"/>
      <w:szCs w:val="20"/>
    </w:rPr>
  </w:style>
  <w:style w:type="paragraph" w:customStyle="1" w:styleId="Headertekst8pkt">
    <w:name w:val="Headertekst_8pkt"/>
    <w:basedOn w:val="Normal"/>
    <w:pPr>
      <w:tabs>
        <w:tab w:val="left" w:pos="2340"/>
        <w:tab w:val="right" w:pos="4320"/>
        <w:tab w:val="left" w:pos="4680"/>
        <w:tab w:val="left" w:pos="5220"/>
        <w:tab w:val="right" w:pos="8100"/>
        <w:tab w:val="left" w:pos="8280"/>
        <w:tab w:val="left" w:pos="8820"/>
      </w:tabs>
    </w:pPr>
    <w:rPr>
      <w:sz w:val="16"/>
      <w:szCs w:val="20"/>
    </w:rPr>
  </w:style>
  <w:style w:type="paragraph" w:styleId="Bunntekst">
    <w:name w:val="footer"/>
    <w:basedOn w:val="Normal"/>
    <w:link w:val="BunntekstTegn"/>
    <w:uiPriority w:val="99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rsid w:val="00CB11DD"/>
    <w:rPr>
      <w:rFonts w:ascii="Calibri" w:hAnsi="Calibri"/>
      <w:sz w:val="22"/>
      <w:lang w:eastAsia="en-US"/>
    </w:rPr>
  </w:style>
  <w:style w:type="character" w:customStyle="1" w:styleId="BunntekstTegn">
    <w:name w:val="Bunntekst Tegn"/>
    <w:basedOn w:val="Standardskriftforavsnitt"/>
    <w:link w:val="Bunntekst"/>
    <w:uiPriority w:val="99"/>
    <w:rsid w:val="00CB11DD"/>
    <w:rPr>
      <w:rFonts w:ascii="Calibri" w:hAnsi="Calibri"/>
      <w:sz w:val="22"/>
      <w:szCs w:val="24"/>
      <w:lang w:val="en-GB" w:eastAsia="en-US"/>
    </w:rPr>
  </w:style>
  <w:style w:type="character" w:customStyle="1" w:styleId="y2iqfc">
    <w:name w:val="y2iqfc"/>
    <w:basedOn w:val="Standardskriftforavsnitt"/>
    <w:rsid w:val="001E725C"/>
  </w:style>
  <w:style w:type="table" w:styleId="Tabellrutenett">
    <w:name w:val="Table Grid"/>
    <w:basedOn w:val="Vanligtabell"/>
    <w:rsid w:val="00EB65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ildetekst">
    <w:name w:val="caption"/>
    <w:basedOn w:val="Normal"/>
    <w:next w:val="Normal"/>
    <w:unhideWhenUsed/>
    <w:qFormat/>
    <w:rsid w:val="00EB65E3"/>
    <w:pPr>
      <w:spacing w:before="240" w:after="120"/>
    </w:pPr>
    <w:rPr>
      <w:iCs/>
      <w:color w:val="000000" w:themeColor="text1"/>
      <w:sz w:val="18"/>
      <w:szCs w:val="18"/>
    </w:rPr>
  </w:style>
  <w:style w:type="character" w:styleId="Merknadsreferanse">
    <w:name w:val="annotation reference"/>
    <w:basedOn w:val="Standardskriftforavsnitt"/>
    <w:semiHidden/>
    <w:unhideWhenUsed/>
    <w:rsid w:val="00E77631"/>
    <w:rPr>
      <w:sz w:val="16"/>
      <w:szCs w:val="16"/>
    </w:rPr>
  </w:style>
  <w:style w:type="paragraph" w:styleId="Merknadstekst">
    <w:name w:val="annotation text"/>
    <w:basedOn w:val="Normal"/>
    <w:link w:val="MerknadstekstTegn"/>
    <w:unhideWhenUsed/>
    <w:rsid w:val="00E77631"/>
    <w:rPr>
      <w:sz w:val="20"/>
      <w:szCs w:val="20"/>
      <w:lang w:val="en-GB"/>
    </w:rPr>
  </w:style>
  <w:style w:type="character" w:customStyle="1" w:styleId="MerknadstekstTegn">
    <w:name w:val="Merknadstekst Tegn"/>
    <w:basedOn w:val="Standardskriftforavsnitt"/>
    <w:link w:val="Merknadstekst"/>
    <w:rsid w:val="00E77631"/>
    <w:rPr>
      <w:rFonts w:asciiTheme="minorHAnsi" w:hAnsiTheme="minorHAnsi"/>
      <w:lang w:val="en-GB" w:eastAsia="en-US"/>
    </w:rPr>
  </w:style>
  <w:style w:type="character" w:styleId="Hyperkobling">
    <w:name w:val="Hyperlink"/>
    <w:basedOn w:val="Standardskriftforavsnitt"/>
    <w:uiPriority w:val="99"/>
    <w:unhideWhenUsed/>
    <w:rsid w:val="00E77631"/>
    <w:rPr>
      <w:color w:val="0563C1" w:themeColor="hyperlink"/>
      <w:u w:val="single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444D9B"/>
    <w:pPr>
      <w:keepNext/>
      <w:keepLines/>
      <w:numPr>
        <w:numId w:val="0"/>
      </w:numPr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color w:val="000000" w:themeColor="text1"/>
      <w:szCs w:val="32"/>
      <w:lang w:val="en-US"/>
    </w:rPr>
  </w:style>
  <w:style w:type="paragraph" w:styleId="INNH1">
    <w:name w:val="toc 1"/>
    <w:basedOn w:val="Normal"/>
    <w:next w:val="Normal"/>
    <w:autoRedefine/>
    <w:uiPriority w:val="39"/>
    <w:unhideWhenUsed/>
    <w:rsid w:val="00E77631"/>
    <w:pPr>
      <w:tabs>
        <w:tab w:val="right" w:leader="dot" w:pos="9034"/>
      </w:tabs>
      <w:spacing w:after="100"/>
    </w:pPr>
    <w:rPr>
      <w:lang w:val="en-GB"/>
    </w:rPr>
  </w:style>
  <w:style w:type="character" w:customStyle="1" w:styleId="Overskrift1Tegn">
    <w:name w:val="Overskrift 1 Tegn"/>
    <w:basedOn w:val="Standardskriftforavsnitt"/>
    <w:link w:val="Overskrift1"/>
    <w:rsid w:val="006E1FEE"/>
    <w:rPr>
      <w:rFonts w:asciiTheme="minorHAnsi" w:hAnsiTheme="minorHAnsi"/>
      <w:b/>
      <w:sz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ZZZZNORCE">
      <a:dk1>
        <a:sysClr val="windowText" lastClr="000000"/>
      </a:dk1>
      <a:lt1>
        <a:srgbClr val="FFFFFF"/>
      </a:lt1>
      <a:dk2>
        <a:srgbClr val="3408AC"/>
      </a:dk2>
      <a:lt2>
        <a:srgbClr val="409497"/>
      </a:lt2>
      <a:accent1>
        <a:srgbClr val="030354"/>
      </a:accent1>
      <a:accent2>
        <a:srgbClr val="303030"/>
      </a:accent2>
      <a:accent3>
        <a:srgbClr val="820057"/>
      </a:accent3>
      <a:accent4>
        <a:srgbClr val="C77D00"/>
      </a:accent4>
      <a:accent5>
        <a:srgbClr val="80B7BA"/>
      </a:accent5>
      <a:accent6>
        <a:srgbClr val="007075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C743A019FC540428A39829B4A6EDC84" ma:contentTypeVersion="15" ma:contentTypeDescription="Opprett et nytt dokument." ma:contentTypeScope="" ma:versionID="e6d3e6869cffd0c162ed895d78dbb909">
  <xsd:schema xmlns:xsd="http://www.w3.org/2001/XMLSchema" xmlns:xs="http://www.w3.org/2001/XMLSchema" xmlns:p="http://schemas.microsoft.com/office/2006/metadata/properties" xmlns:ns2="bc30be4e-49a1-49f2-b643-7717672463b1" xmlns:ns3="f906932c-45bb-403d-9f03-2060ef27584d" targetNamespace="http://schemas.microsoft.com/office/2006/metadata/properties" ma:root="true" ma:fieldsID="10b531e1ec500c440cce0d6283ded641" ns2:_="" ns3:_="">
    <xsd:import namespace="bc30be4e-49a1-49f2-b643-7717672463b1"/>
    <xsd:import namespace="f906932c-45bb-403d-9f03-2060ef2758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MediaServiceOCR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30be4e-49a1-49f2-b643-7717672463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Bildemerkelapper" ma:readOnly="false" ma:fieldId="{5cf76f15-5ced-4ddc-b409-7134ff3c332f}" ma:taxonomyMulti="true" ma:sspId="8ff8ec43-5215-498a-a147-96446220f2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06932c-45bb-403d-9f03-2060ef27584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f6ea4e5a-eedc-4271-8879-219e35c64180}" ma:internalName="TaxCatchAll" ma:showField="CatchAllData" ma:web="f906932c-45bb-403d-9f03-2060ef2758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c30be4e-49a1-49f2-b643-7717672463b1">
      <Terms xmlns="http://schemas.microsoft.com/office/infopath/2007/PartnerControls"/>
    </lcf76f155ced4ddcb4097134ff3c332f>
    <TaxCatchAll xmlns="f906932c-45bb-403d-9f03-2060ef27584d" xsi:nil="true"/>
  </documentManagement>
</p:properties>
</file>

<file path=customXml/itemProps1.xml><?xml version="1.0" encoding="utf-8"?>
<ds:datastoreItem xmlns:ds="http://schemas.openxmlformats.org/officeDocument/2006/customXml" ds:itemID="{66032899-FDC5-4A54-A24E-AAE97FDA55E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2782CAB-5F74-4615-8330-05617086F96D}"/>
</file>

<file path=customXml/itemProps3.xml><?xml version="1.0" encoding="utf-8"?>
<ds:datastoreItem xmlns:ds="http://schemas.openxmlformats.org/officeDocument/2006/customXml" ds:itemID="{9784E8F8-1284-4CA3-8F16-F7752898672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129</Words>
  <Characters>779</Characters>
  <Application>Microsoft Office Word</Application>
  <DocSecurity>0</DocSecurity>
  <Lines>97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STATUSRAPPORT</vt:lpstr>
    </vt:vector>
  </TitlesOfParts>
  <Company>Microsoft</Company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STATUSRAPPORT</dc:title>
  <dc:creator>Lunde, Per Gunnar</dc:creator>
  <cp:lastModifiedBy>Ørjan Ingvaldsen</cp:lastModifiedBy>
  <cp:revision>39</cp:revision>
  <cp:lastPrinted>2007-03-21T10:49:00Z</cp:lastPrinted>
  <dcterms:created xsi:type="dcterms:W3CDTF">2019-03-25T12:33:00Z</dcterms:created>
  <dcterms:modified xsi:type="dcterms:W3CDTF">2024-01-24T07:36:00Z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sjektnr">
    <vt:lpwstr>xxxxxx</vt:lpwstr>
  </property>
  <property fmtid="{D5CDD505-2E9C-101B-9397-08002B2CF9AE}" pid="3" name="Dato">
    <vt:lpwstr>dd.mm.yyyy</vt:lpwstr>
  </property>
  <property fmtid="{D5CDD505-2E9C-101B-9397-08002B2CF9AE}" pid="4" name="Rev">
    <vt:lpwstr>00</vt:lpwstr>
  </property>
  <property fmtid="{D5CDD505-2E9C-101B-9397-08002B2CF9AE}" pid="5" name="Forfatter">
    <vt:lpwstr>Fornavn Etternavn</vt:lpwstr>
  </property>
  <property fmtid="{D5CDD505-2E9C-101B-9397-08002B2CF9AE}" pid="6" name="år">
    <vt:lpwstr>09</vt:lpwstr>
  </property>
  <property fmtid="{D5CDD505-2E9C-101B-9397-08002B2CF9AE}" pid="7" name="rapportnr">
    <vt:lpwstr>y</vt:lpwstr>
  </property>
  <property fmtid="{D5CDD505-2E9C-101B-9397-08002B2CF9AE}" pid="8" name="ContentTypeId">
    <vt:lpwstr>0x010100CC743A019FC540428A39829B4A6EDC84</vt:lpwstr>
  </property>
</Properties>
</file>